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90C" w:rsidRPr="005445F0" w:rsidRDefault="0041290C" w:rsidP="0041290C">
      <w:pPr>
        <w:jc w:val="center"/>
        <w:rPr>
          <w:rFonts w:ascii="ＭＳ 明朝" w:hAnsi="ＭＳ 明朝"/>
          <w:sz w:val="22"/>
        </w:rPr>
      </w:pPr>
      <w:r w:rsidRPr="005445F0">
        <w:rPr>
          <w:rFonts w:ascii="ＭＳ 明朝" w:hAnsi="ＭＳ 明朝" w:hint="eastAsia"/>
          <w:sz w:val="22"/>
        </w:rPr>
        <w:t>中小企業信用保険法第２条第５項第４号の規定に基づく</w:t>
      </w:r>
    </w:p>
    <w:p w:rsidR="0041290C" w:rsidRPr="005445F0" w:rsidRDefault="0041290C" w:rsidP="0041290C">
      <w:pPr>
        <w:ind w:firstLineChars="950" w:firstLine="2090"/>
        <w:rPr>
          <w:rFonts w:ascii="ＭＳ 明朝" w:hAnsi="ＭＳ 明朝"/>
          <w:sz w:val="22"/>
        </w:rPr>
      </w:pPr>
      <w:r w:rsidRPr="005445F0">
        <w:rPr>
          <w:rFonts w:ascii="ＭＳ 明朝" w:hAnsi="ＭＳ 明朝" w:hint="eastAsia"/>
          <w:sz w:val="22"/>
        </w:rPr>
        <w:t>特定中小企業者の認定申請について</w:t>
      </w:r>
    </w:p>
    <w:p w:rsidR="0041290C" w:rsidRPr="005445F0" w:rsidRDefault="0041290C" w:rsidP="0041290C">
      <w:pPr>
        <w:rPr>
          <w:rFonts w:ascii="ＭＳ 明朝" w:hAnsi="ＭＳ 明朝"/>
          <w:sz w:val="22"/>
        </w:rPr>
      </w:pPr>
    </w:p>
    <w:p w:rsidR="0041290C" w:rsidRDefault="0041290C" w:rsidP="0041290C">
      <w:pPr>
        <w:rPr>
          <w:rFonts w:ascii="ＭＳ 明朝" w:hAnsi="ＭＳ 明朝"/>
          <w:sz w:val="22"/>
        </w:rPr>
      </w:pPr>
      <w:r w:rsidRPr="005445F0">
        <w:rPr>
          <w:rFonts w:ascii="ＭＳ 明朝" w:hAnsi="ＭＳ 明朝" w:hint="eastAsia"/>
          <w:sz w:val="22"/>
        </w:rPr>
        <w:t>○　 対象者</w:t>
      </w:r>
    </w:p>
    <w:p w:rsidR="0041290C" w:rsidRPr="005445F0" w:rsidRDefault="0041290C" w:rsidP="0041290C">
      <w:pPr>
        <w:spacing w:line="120" w:lineRule="exact"/>
        <w:rPr>
          <w:rFonts w:ascii="ＭＳ 明朝" w:hAnsi="ＭＳ 明朝"/>
          <w:sz w:val="22"/>
        </w:rPr>
      </w:pPr>
    </w:p>
    <w:p w:rsidR="0041290C" w:rsidRPr="005445F0" w:rsidRDefault="0041290C" w:rsidP="0041290C">
      <w:pPr>
        <w:rPr>
          <w:rFonts w:ascii="ＭＳ 明朝" w:hAnsi="ＭＳ 明朝"/>
          <w:sz w:val="22"/>
        </w:rPr>
      </w:pPr>
      <w:r w:rsidRPr="005445F0">
        <w:rPr>
          <w:rFonts w:ascii="ＭＳ 明朝" w:hAnsi="ＭＳ 明朝" w:hint="eastAsia"/>
          <w:sz w:val="22"/>
        </w:rPr>
        <w:t xml:space="preserve">　・自然災害等の突発的事由により、経営の安定に支障を生じる特定の地域の中小企業者</w:t>
      </w:r>
    </w:p>
    <w:p w:rsidR="0041290C" w:rsidRPr="005445F0" w:rsidRDefault="0041290C" w:rsidP="0041290C">
      <w:pPr>
        <w:rPr>
          <w:rFonts w:ascii="ＭＳ 明朝" w:hAnsi="ＭＳ 明朝"/>
          <w:sz w:val="22"/>
        </w:rPr>
      </w:pPr>
      <w:r w:rsidRPr="005445F0">
        <w:rPr>
          <w:rFonts w:ascii="ＭＳ 明朝" w:hAnsi="ＭＳ 明朝" w:hint="eastAsia"/>
          <w:sz w:val="22"/>
        </w:rPr>
        <w:t xml:space="preserve">　・新型コロナウイルス感染症の影響により売上</w:t>
      </w:r>
      <w:r>
        <w:rPr>
          <w:rFonts w:ascii="ＭＳ 明朝" w:hAnsi="ＭＳ 明朝" w:hint="eastAsia"/>
          <w:sz w:val="22"/>
        </w:rPr>
        <w:t>高</w:t>
      </w:r>
      <w:r w:rsidRPr="005445F0">
        <w:rPr>
          <w:rFonts w:ascii="ＭＳ 明朝" w:hAnsi="ＭＳ 明朝" w:hint="eastAsia"/>
          <w:sz w:val="22"/>
        </w:rPr>
        <w:t>等が減少している中小企業者</w:t>
      </w:r>
    </w:p>
    <w:p w:rsidR="0041290C" w:rsidRPr="005445F0" w:rsidRDefault="0041290C" w:rsidP="0041290C">
      <w:pPr>
        <w:spacing w:line="240" w:lineRule="exact"/>
        <w:rPr>
          <w:rFonts w:ascii="ＭＳ 明朝" w:hAnsi="ＭＳ 明朝"/>
          <w:sz w:val="22"/>
        </w:rPr>
      </w:pPr>
    </w:p>
    <w:p w:rsidR="0041290C" w:rsidRDefault="0041290C" w:rsidP="0041290C">
      <w:pPr>
        <w:rPr>
          <w:rFonts w:ascii="ＭＳ 明朝" w:hAnsi="ＭＳ 明朝"/>
          <w:sz w:val="22"/>
        </w:rPr>
      </w:pPr>
      <w:r w:rsidRPr="005445F0">
        <w:rPr>
          <w:rFonts w:ascii="ＭＳ 明朝" w:hAnsi="ＭＳ 明朝" w:hint="eastAsia"/>
          <w:sz w:val="22"/>
        </w:rPr>
        <w:t>○　 認定要件</w:t>
      </w:r>
    </w:p>
    <w:p w:rsidR="0041290C" w:rsidRPr="005445F0" w:rsidRDefault="0041290C" w:rsidP="0041290C">
      <w:pPr>
        <w:spacing w:line="120" w:lineRule="exact"/>
        <w:rPr>
          <w:rFonts w:ascii="ＭＳ 明朝" w:hAnsi="ＭＳ 明朝"/>
          <w:sz w:val="22"/>
        </w:rPr>
      </w:pPr>
    </w:p>
    <w:p w:rsidR="0041290C" w:rsidRPr="005445F0" w:rsidRDefault="0041290C" w:rsidP="0041290C">
      <w:pPr>
        <w:ind w:leftChars="100" w:left="650" w:hangingChars="200" w:hanging="440"/>
        <w:rPr>
          <w:rFonts w:ascii="ＭＳ 明朝" w:hAnsi="ＭＳ 明朝"/>
          <w:sz w:val="22"/>
        </w:rPr>
      </w:pPr>
      <w:r w:rsidRPr="005445F0">
        <w:rPr>
          <w:rFonts w:ascii="ＭＳ 明朝" w:hAnsi="ＭＳ 明朝" w:hint="eastAsia"/>
          <w:sz w:val="22"/>
        </w:rPr>
        <w:t>（イ）</w:t>
      </w:r>
      <w:r>
        <w:rPr>
          <w:rFonts w:ascii="ＭＳ 明朝" w:hAnsi="ＭＳ 明朝" w:hint="eastAsia"/>
          <w:sz w:val="22"/>
        </w:rPr>
        <w:t>申請者が、法第２条第５項第４号の規定による経済産業大臣の指定を受けた地域</w:t>
      </w:r>
      <w:r w:rsidRPr="005445F0">
        <w:rPr>
          <w:rFonts w:ascii="ＭＳ 明朝" w:hAnsi="ＭＳ 明朝" w:hint="eastAsia"/>
          <w:sz w:val="22"/>
        </w:rPr>
        <w:t>において</w:t>
      </w:r>
      <w:r>
        <w:rPr>
          <w:rFonts w:ascii="ＭＳ 明朝" w:hAnsi="ＭＳ 明朝" w:hint="eastAsia"/>
          <w:sz w:val="22"/>
        </w:rPr>
        <w:t>、原則</w:t>
      </w:r>
      <w:r w:rsidRPr="005445F0">
        <w:rPr>
          <w:rFonts w:ascii="ＭＳ 明朝" w:hAnsi="ＭＳ 明朝" w:hint="eastAsia"/>
          <w:sz w:val="22"/>
        </w:rPr>
        <w:t>１年</w:t>
      </w:r>
      <w:r>
        <w:rPr>
          <w:rFonts w:ascii="ＭＳ 明朝" w:hAnsi="ＭＳ 明朝" w:hint="eastAsia"/>
          <w:sz w:val="22"/>
        </w:rPr>
        <w:t>間</w:t>
      </w:r>
      <w:r w:rsidRPr="005445F0">
        <w:rPr>
          <w:rFonts w:ascii="ＭＳ 明朝" w:hAnsi="ＭＳ 明朝" w:hint="eastAsia"/>
          <w:sz w:val="22"/>
        </w:rPr>
        <w:t>以上継続して事業を行っていること。</w:t>
      </w:r>
    </w:p>
    <w:p w:rsidR="0041290C" w:rsidRPr="005445F0" w:rsidRDefault="0041290C" w:rsidP="0041290C">
      <w:pPr>
        <w:ind w:leftChars="100" w:left="650" w:hangingChars="200" w:hanging="440"/>
        <w:rPr>
          <w:rFonts w:ascii="ＭＳ 明朝" w:hAnsi="ＭＳ 明朝"/>
          <w:sz w:val="22"/>
        </w:rPr>
      </w:pPr>
      <w:r w:rsidRPr="005445F0">
        <w:rPr>
          <w:rFonts w:ascii="ＭＳ 明朝" w:hAnsi="ＭＳ 明朝" w:hint="eastAsia"/>
          <w:sz w:val="22"/>
        </w:rPr>
        <w:t>（ロ）</w:t>
      </w:r>
      <w:r>
        <w:rPr>
          <w:rFonts w:ascii="ＭＳ 明朝" w:hAnsi="ＭＳ 明朝" w:hint="eastAsia"/>
          <w:sz w:val="22"/>
        </w:rPr>
        <w:t>法第２条第５項第４号の規定による経済産業大臣の指定を受けた</w:t>
      </w:r>
      <w:r w:rsidRPr="005445F0">
        <w:rPr>
          <w:rFonts w:ascii="ＭＳ 明朝" w:hAnsi="ＭＳ 明朝" w:hint="eastAsia"/>
          <w:sz w:val="22"/>
        </w:rPr>
        <w:t>災害</w:t>
      </w:r>
      <w:r>
        <w:rPr>
          <w:rFonts w:ascii="ＭＳ 明朝" w:hAnsi="ＭＳ 明朝" w:hint="eastAsia"/>
          <w:sz w:val="22"/>
        </w:rPr>
        <w:t>等</w:t>
      </w:r>
      <w:r w:rsidRPr="005445F0">
        <w:rPr>
          <w:rFonts w:ascii="ＭＳ 明朝" w:hAnsi="ＭＳ 明朝" w:hint="eastAsia"/>
          <w:sz w:val="22"/>
        </w:rPr>
        <w:t>の発生に起因して、</w:t>
      </w:r>
      <w:r>
        <w:rPr>
          <w:rFonts w:ascii="ＭＳ 明朝" w:hAnsi="ＭＳ 明朝" w:hint="eastAsia"/>
          <w:sz w:val="22"/>
        </w:rPr>
        <w:t>その事業に係る当該災害等の</w:t>
      </w:r>
      <w:r w:rsidRPr="005445F0">
        <w:rPr>
          <w:rFonts w:ascii="ＭＳ 明朝" w:hAnsi="ＭＳ 明朝" w:hint="eastAsia"/>
          <w:sz w:val="22"/>
        </w:rPr>
        <w:t>影響を受けた後、原則として最近１か月</w:t>
      </w:r>
      <w:r>
        <w:rPr>
          <w:rFonts w:ascii="ＭＳ 明朝" w:hAnsi="ＭＳ 明朝" w:hint="eastAsia"/>
          <w:sz w:val="22"/>
        </w:rPr>
        <w:t>間</w:t>
      </w:r>
      <w:r w:rsidRPr="005445F0">
        <w:rPr>
          <w:rFonts w:ascii="ＭＳ 明朝" w:hAnsi="ＭＳ 明朝" w:hint="eastAsia"/>
          <w:sz w:val="22"/>
        </w:rPr>
        <w:t>の売上高</w:t>
      </w:r>
      <w:r>
        <w:rPr>
          <w:rFonts w:ascii="ＭＳ 明朝" w:hAnsi="ＭＳ 明朝" w:hint="eastAsia"/>
          <w:sz w:val="22"/>
        </w:rPr>
        <w:t>または販売数量（建設業にあっては、完成工事高または受注残高。以下「売上高等」という。）が</w:t>
      </w:r>
      <w:r w:rsidRPr="005445F0">
        <w:rPr>
          <w:rFonts w:ascii="ＭＳ 明朝" w:hAnsi="ＭＳ 明朝" w:hint="eastAsia"/>
          <w:sz w:val="22"/>
        </w:rPr>
        <w:t>前年同月と比</w:t>
      </w:r>
      <w:r>
        <w:rPr>
          <w:rFonts w:ascii="ＭＳ 明朝" w:hAnsi="ＭＳ 明朝" w:hint="eastAsia"/>
          <w:sz w:val="22"/>
        </w:rPr>
        <w:t>して</w:t>
      </w:r>
      <w:r w:rsidRPr="005445F0">
        <w:rPr>
          <w:rFonts w:ascii="ＭＳ 明朝" w:hAnsi="ＭＳ 明朝" w:hint="eastAsia"/>
          <w:sz w:val="22"/>
        </w:rPr>
        <w:t>２０％以上減少しており、かつ、その後２か月</w:t>
      </w:r>
      <w:r>
        <w:rPr>
          <w:rFonts w:ascii="ＭＳ 明朝" w:hAnsi="ＭＳ 明朝" w:hint="eastAsia"/>
          <w:sz w:val="22"/>
        </w:rPr>
        <w:t>間</w:t>
      </w:r>
      <w:r w:rsidRPr="005445F0">
        <w:rPr>
          <w:rFonts w:ascii="ＭＳ 明朝" w:hAnsi="ＭＳ 明朝" w:hint="eastAsia"/>
          <w:sz w:val="22"/>
        </w:rPr>
        <w:t>を含む３か月間の売上高等が前年同</w:t>
      </w:r>
      <w:r>
        <w:rPr>
          <w:rFonts w:ascii="ＭＳ 明朝" w:hAnsi="ＭＳ 明朝" w:hint="eastAsia"/>
          <w:sz w:val="22"/>
        </w:rPr>
        <w:t>期</w:t>
      </w:r>
      <w:r w:rsidRPr="005445F0">
        <w:rPr>
          <w:rFonts w:ascii="ＭＳ 明朝" w:hAnsi="ＭＳ 明朝" w:hint="eastAsia"/>
          <w:sz w:val="22"/>
        </w:rPr>
        <w:t>と比</w:t>
      </w:r>
      <w:r>
        <w:rPr>
          <w:rFonts w:ascii="ＭＳ 明朝" w:hAnsi="ＭＳ 明朝" w:hint="eastAsia"/>
          <w:sz w:val="22"/>
        </w:rPr>
        <w:t>して</w:t>
      </w:r>
      <w:r w:rsidRPr="005445F0">
        <w:rPr>
          <w:rFonts w:ascii="ＭＳ 明朝" w:hAnsi="ＭＳ 明朝" w:hint="eastAsia"/>
          <w:sz w:val="22"/>
        </w:rPr>
        <w:t>２０％以上減少することが見込まれること。</w:t>
      </w:r>
    </w:p>
    <w:p w:rsidR="0041290C" w:rsidRPr="005445F0" w:rsidRDefault="0041290C" w:rsidP="0041290C">
      <w:pPr>
        <w:spacing w:line="240" w:lineRule="exact"/>
        <w:rPr>
          <w:rFonts w:ascii="ＭＳ 明朝" w:hAnsi="ＭＳ 明朝"/>
          <w:sz w:val="22"/>
        </w:rPr>
      </w:pPr>
    </w:p>
    <w:p w:rsidR="0041290C" w:rsidRDefault="0041290C" w:rsidP="0041290C">
      <w:pPr>
        <w:rPr>
          <w:rFonts w:ascii="ＭＳ 明朝" w:hAnsi="ＭＳ 明朝"/>
          <w:sz w:val="22"/>
        </w:rPr>
      </w:pPr>
      <w:r w:rsidRPr="005445F0">
        <w:rPr>
          <w:rFonts w:ascii="ＭＳ 明朝" w:hAnsi="ＭＳ 明朝" w:hint="eastAsia"/>
          <w:sz w:val="22"/>
        </w:rPr>
        <w:t>○　申請に必要なもの</w:t>
      </w:r>
    </w:p>
    <w:p w:rsidR="0041290C" w:rsidRPr="005445F0" w:rsidRDefault="0041290C" w:rsidP="0041290C">
      <w:pPr>
        <w:spacing w:line="120" w:lineRule="exact"/>
        <w:rPr>
          <w:rFonts w:ascii="ＭＳ 明朝" w:hAnsi="ＭＳ 明朝"/>
          <w:sz w:val="22"/>
        </w:rPr>
      </w:pPr>
    </w:p>
    <w:p w:rsidR="0041290C" w:rsidRPr="005445F0" w:rsidRDefault="0041290C" w:rsidP="0041290C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１．認定申請書　　１</w:t>
      </w:r>
      <w:r w:rsidRPr="005445F0">
        <w:rPr>
          <w:rFonts w:ascii="ＭＳ 明朝" w:hAnsi="ＭＳ 明朝" w:hint="eastAsia"/>
          <w:sz w:val="22"/>
        </w:rPr>
        <w:t>部</w:t>
      </w:r>
    </w:p>
    <w:p w:rsidR="0041290C" w:rsidRPr="005445F0" w:rsidRDefault="0041290C" w:rsidP="0041290C">
      <w:pPr>
        <w:ind w:firstLineChars="100" w:firstLine="220"/>
        <w:rPr>
          <w:rFonts w:ascii="ＭＳ 明朝" w:hAnsi="ＭＳ 明朝"/>
          <w:sz w:val="22"/>
        </w:rPr>
      </w:pPr>
      <w:r w:rsidRPr="005445F0">
        <w:rPr>
          <w:rFonts w:ascii="ＭＳ 明朝" w:hAnsi="ＭＳ 明朝" w:hint="eastAsia"/>
          <w:sz w:val="22"/>
        </w:rPr>
        <w:t>２．誓約書　　　　１部</w:t>
      </w:r>
    </w:p>
    <w:p w:rsidR="0041290C" w:rsidRPr="005445F0" w:rsidRDefault="0041290C" w:rsidP="0041290C">
      <w:pPr>
        <w:ind w:firstLineChars="100" w:firstLine="220"/>
        <w:rPr>
          <w:rFonts w:ascii="ＭＳ 明朝" w:hAnsi="ＭＳ 明朝"/>
          <w:sz w:val="22"/>
        </w:rPr>
      </w:pPr>
      <w:r w:rsidRPr="005445F0">
        <w:rPr>
          <w:rFonts w:ascii="ＭＳ 明朝" w:hAnsi="ＭＳ 明朝" w:hint="eastAsia"/>
          <w:sz w:val="22"/>
        </w:rPr>
        <w:t>３．委任状　（代理申請の場合）　　１部</w:t>
      </w:r>
    </w:p>
    <w:p w:rsidR="0041290C" w:rsidRPr="005445F0" w:rsidRDefault="0041290C" w:rsidP="0041290C">
      <w:pPr>
        <w:ind w:firstLineChars="100" w:firstLine="220"/>
        <w:rPr>
          <w:rFonts w:ascii="ＭＳ 明朝" w:hAnsi="ＭＳ 明朝"/>
          <w:sz w:val="22"/>
        </w:rPr>
      </w:pPr>
      <w:r w:rsidRPr="005445F0">
        <w:rPr>
          <w:rFonts w:ascii="ＭＳ 明朝" w:hAnsi="ＭＳ 明朝" w:hint="eastAsia"/>
          <w:sz w:val="22"/>
        </w:rPr>
        <w:t>４．会社概要または会社案内のパンフレット等　　１部</w:t>
      </w:r>
    </w:p>
    <w:p w:rsidR="0041290C" w:rsidRPr="005445F0" w:rsidRDefault="0041290C" w:rsidP="0041290C">
      <w:pPr>
        <w:ind w:firstLineChars="300" w:firstLine="660"/>
        <w:rPr>
          <w:rFonts w:ascii="ＭＳ 明朝" w:hAnsi="ＭＳ 明朝"/>
          <w:sz w:val="22"/>
        </w:rPr>
      </w:pPr>
      <w:r w:rsidRPr="005445F0">
        <w:rPr>
          <w:rFonts w:ascii="ＭＳ 明朝" w:hAnsi="ＭＳ 明朝" w:hint="eastAsia"/>
          <w:sz w:val="22"/>
        </w:rPr>
        <w:t>（資本金、従業員人数、業務内容が記載されたもの）</w:t>
      </w:r>
    </w:p>
    <w:p w:rsidR="0041290C" w:rsidRPr="005445F0" w:rsidRDefault="0041290C" w:rsidP="0041290C">
      <w:pPr>
        <w:ind w:firstLineChars="100" w:firstLine="220"/>
        <w:rPr>
          <w:rFonts w:ascii="ＭＳ 明朝" w:hAnsi="ＭＳ 明朝"/>
          <w:sz w:val="22"/>
        </w:rPr>
      </w:pPr>
      <w:r w:rsidRPr="005445F0">
        <w:rPr>
          <w:rFonts w:ascii="ＭＳ 明朝" w:hAnsi="ＭＳ 明朝" w:hint="eastAsia"/>
          <w:sz w:val="22"/>
        </w:rPr>
        <w:t>５．履歴事項全部証明書（登記簿謄本）取得後３か月以内の原本または写し　　１部</w:t>
      </w:r>
    </w:p>
    <w:p w:rsidR="0041290C" w:rsidRPr="005445F0" w:rsidRDefault="0041290C" w:rsidP="0041290C">
      <w:pPr>
        <w:rPr>
          <w:rFonts w:ascii="ＭＳ 明朝" w:hAnsi="ＭＳ 明朝"/>
          <w:sz w:val="22"/>
        </w:rPr>
      </w:pPr>
      <w:r w:rsidRPr="005445F0">
        <w:rPr>
          <w:rFonts w:ascii="ＭＳ 明朝" w:hAnsi="ＭＳ 明朝" w:hint="eastAsia"/>
          <w:sz w:val="22"/>
        </w:rPr>
        <w:t xml:space="preserve">　　　※個人事業主の場合は不要</w:t>
      </w:r>
    </w:p>
    <w:p w:rsidR="0041290C" w:rsidRPr="005445F0" w:rsidRDefault="0041290C" w:rsidP="0041290C">
      <w:pPr>
        <w:ind w:firstLineChars="100" w:firstLine="220"/>
        <w:rPr>
          <w:rFonts w:ascii="ＭＳ 明朝" w:hAnsi="ＭＳ 明朝"/>
          <w:sz w:val="22"/>
        </w:rPr>
      </w:pPr>
      <w:r w:rsidRPr="005445F0">
        <w:rPr>
          <w:rFonts w:ascii="ＭＳ 明朝" w:hAnsi="ＭＳ 明朝" w:hint="eastAsia"/>
          <w:sz w:val="22"/>
        </w:rPr>
        <w:t>６．確定申告書または決算書の写し（直近決算期分）　　１部</w:t>
      </w:r>
    </w:p>
    <w:p w:rsidR="0041290C" w:rsidRPr="005445F0" w:rsidRDefault="0041290C" w:rsidP="0041290C">
      <w:pPr>
        <w:ind w:firstLineChars="100" w:firstLine="220"/>
        <w:rPr>
          <w:rFonts w:ascii="ＭＳ 明朝" w:hAnsi="ＭＳ 明朝"/>
          <w:sz w:val="22"/>
        </w:rPr>
      </w:pPr>
      <w:r w:rsidRPr="005445F0">
        <w:rPr>
          <w:rFonts w:ascii="ＭＳ 明朝" w:hAnsi="ＭＳ 明朝" w:hint="eastAsia"/>
          <w:sz w:val="22"/>
        </w:rPr>
        <w:t>７．認定申請書に記載されている内容（数字）が確認できる資料</w:t>
      </w:r>
    </w:p>
    <w:p w:rsidR="0041290C" w:rsidRPr="005445F0" w:rsidRDefault="0041290C" w:rsidP="0041290C">
      <w:pPr>
        <w:ind w:leftChars="100" w:left="210" w:firstLineChars="200" w:firstLine="440"/>
        <w:rPr>
          <w:rFonts w:ascii="ＭＳ 明朝" w:hAnsi="ＭＳ 明朝"/>
          <w:sz w:val="22"/>
        </w:rPr>
      </w:pPr>
      <w:r w:rsidRPr="005445F0">
        <w:rPr>
          <w:rFonts w:ascii="ＭＳ 明朝" w:hAnsi="ＭＳ 明朝" w:hint="eastAsia"/>
          <w:sz w:val="22"/>
        </w:rPr>
        <w:t>（月次試算表、損益推移表、損益計算書、売上台帳等）</w:t>
      </w:r>
    </w:p>
    <w:p w:rsidR="0041290C" w:rsidRPr="005445F0" w:rsidRDefault="0041290C" w:rsidP="0041290C">
      <w:pPr>
        <w:ind w:firstLineChars="100" w:firstLine="220"/>
        <w:rPr>
          <w:rFonts w:ascii="ＭＳ 明朝" w:hAnsi="ＭＳ 明朝"/>
          <w:sz w:val="22"/>
        </w:rPr>
      </w:pPr>
      <w:r w:rsidRPr="005445F0">
        <w:rPr>
          <w:rFonts w:ascii="ＭＳ 明朝" w:hAnsi="ＭＳ 明朝" w:hint="eastAsia"/>
          <w:sz w:val="22"/>
        </w:rPr>
        <w:t>８．売上高等チェックシート（指定様式）　※事前計算してください。　　１部</w:t>
      </w:r>
    </w:p>
    <w:p w:rsidR="0041290C" w:rsidRPr="005445F0" w:rsidRDefault="0041290C" w:rsidP="0041290C">
      <w:pPr>
        <w:spacing w:line="240" w:lineRule="exact"/>
        <w:rPr>
          <w:rFonts w:ascii="ＭＳ 明朝" w:hAnsi="ＭＳ 明朝"/>
          <w:sz w:val="22"/>
        </w:rPr>
      </w:pPr>
    </w:p>
    <w:p w:rsidR="0041290C" w:rsidRDefault="0041290C" w:rsidP="0041290C">
      <w:pPr>
        <w:rPr>
          <w:rFonts w:ascii="ＭＳ 明朝" w:hAnsi="ＭＳ 明朝"/>
          <w:sz w:val="22"/>
        </w:rPr>
      </w:pPr>
      <w:r w:rsidRPr="005445F0">
        <w:rPr>
          <w:rFonts w:ascii="ＭＳ 明朝" w:hAnsi="ＭＳ 明朝" w:hint="eastAsia"/>
          <w:sz w:val="22"/>
        </w:rPr>
        <w:t>○　申請と認定の手続きについて</w:t>
      </w:r>
    </w:p>
    <w:p w:rsidR="0041290C" w:rsidRPr="005445F0" w:rsidRDefault="0041290C" w:rsidP="0041290C">
      <w:pPr>
        <w:spacing w:line="120" w:lineRule="exact"/>
        <w:rPr>
          <w:rFonts w:ascii="ＭＳ 明朝" w:hAnsi="ＭＳ 明朝"/>
          <w:sz w:val="22"/>
        </w:rPr>
      </w:pPr>
    </w:p>
    <w:p w:rsidR="0041290C" w:rsidRPr="005445F0" w:rsidRDefault="0041290C" w:rsidP="0041290C">
      <w:pPr>
        <w:ind w:firstLineChars="100" w:firstLine="220"/>
        <w:rPr>
          <w:rFonts w:ascii="ＭＳ 明朝" w:hAnsi="ＭＳ 明朝"/>
          <w:sz w:val="22"/>
        </w:rPr>
      </w:pPr>
      <w:r w:rsidRPr="005445F0">
        <w:rPr>
          <w:rFonts w:ascii="ＭＳ 明朝" w:hAnsi="ＭＳ 明朝" w:hint="eastAsia"/>
          <w:sz w:val="22"/>
        </w:rPr>
        <w:t>１．書類がそろいましたら</w:t>
      </w:r>
      <w:r>
        <w:rPr>
          <w:rFonts w:ascii="ＭＳ 明朝" w:hAnsi="ＭＳ 明朝" w:hint="eastAsia"/>
          <w:sz w:val="22"/>
        </w:rPr>
        <w:t>産業環境</w:t>
      </w:r>
      <w:r w:rsidRPr="005445F0">
        <w:rPr>
          <w:rFonts w:ascii="ＭＳ 明朝" w:hAnsi="ＭＳ 明朝" w:hint="eastAsia"/>
          <w:sz w:val="22"/>
        </w:rPr>
        <w:t>課窓口に提出してください。</w:t>
      </w:r>
    </w:p>
    <w:p w:rsidR="0041290C" w:rsidRPr="005445F0" w:rsidRDefault="0041290C" w:rsidP="0041290C">
      <w:pPr>
        <w:ind w:firstLineChars="100" w:firstLine="220"/>
        <w:rPr>
          <w:rFonts w:ascii="ＭＳ 明朝" w:hAnsi="ＭＳ 明朝"/>
          <w:sz w:val="22"/>
        </w:rPr>
      </w:pPr>
      <w:r w:rsidRPr="005445F0">
        <w:rPr>
          <w:rFonts w:ascii="ＭＳ 明朝" w:hAnsi="ＭＳ 明朝" w:hint="eastAsia"/>
          <w:sz w:val="22"/>
        </w:rPr>
        <w:t>２．</w:t>
      </w:r>
      <w:r w:rsidRPr="005445F0">
        <w:rPr>
          <w:rFonts w:ascii="ＭＳ 明朝" w:hAnsi="ＭＳ 明朝" w:hint="eastAsia"/>
          <w:spacing w:val="-4"/>
          <w:sz w:val="22"/>
        </w:rPr>
        <w:t>認定申請につきましては、すべて実印（法人にあっては会社印）を使用してください。</w:t>
      </w:r>
    </w:p>
    <w:p w:rsidR="0041290C" w:rsidRPr="005445F0" w:rsidRDefault="0041290C" w:rsidP="0041290C">
      <w:pPr>
        <w:ind w:firstLineChars="100" w:firstLine="220"/>
        <w:rPr>
          <w:rFonts w:ascii="ＭＳ 明朝" w:hAnsi="ＭＳ 明朝"/>
          <w:sz w:val="22"/>
        </w:rPr>
      </w:pPr>
      <w:r w:rsidRPr="005445F0">
        <w:rPr>
          <w:rFonts w:ascii="ＭＳ 明朝" w:hAnsi="ＭＳ 明朝" w:hint="eastAsia"/>
          <w:sz w:val="22"/>
        </w:rPr>
        <w:t>３．認定申請につきましては、１週間ほど余裕を</w:t>
      </w:r>
      <w:r>
        <w:rPr>
          <w:rFonts w:ascii="ＭＳ 明朝" w:hAnsi="ＭＳ 明朝" w:hint="eastAsia"/>
          <w:sz w:val="22"/>
        </w:rPr>
        <w:t>も</w:t>
      </w:r>
      <w:r w:rsidRPr="005445F0">
        <w:rPr>
          <w:rFonts w:ascii="ＭＳ 明朝" w:hAnsi="ＭＳ 明朝" w:hint="eastAsia"/>
          <w:sz w:val="22"/>
        </w:rPr>
        <w:t>ってお申し込みください。</w:t>
      </w:r>
    </w:p>
    <w:p w:rsidR="0041290C" w:rsidRPr="005445F0" w:rsidRDefault="0041290C" w:rsidP="0041290C">
      <w:pPr>
        <w:ind w:leftChars="300" w:left="630"/>
        <w:rPr>
          <w:rFonts w:ascii="ＭＳ 明朝" w:hAnsi="ＭＳ 明朝"/>
          <w:sz w:val="22"/>
        </w:rPr>
      </w:pPr>
      <w:r w:rsidRPr="005445F0">
        <w:rPr>
          <w:rFonts w:ascii="ＭＳ 明朝" w:hAnsi="ＭＳ 明朝" w:hint="eastAsia"/>
          <w:sz w:val="22"/>
        </w:rPr>
        <w:t>認定書ができましたら申請者に電話連絡いたしますので、</w:t>
      </w:r>
      <w:r>
        <w:rPr>
          <w:rFonts w:ascii="ＭＳ 明朝" w:hAnsi="ＭＳ 明朝" w:hint="eastAsia"/>
          <w:sz w:val="22"/>
        </w:rPr>
        <w:t>産業環境</w:t>
      </w:r>
      <w:r w:rsidRPr="005445F0">
        <w:rPr>
          <w:rFonts w:ascii="ＭＳ 明朝" w:hAnsi="ＭＳ 明朝" w:hint="eastAsia"/>
          <w:sz w:val="22"/>
        </w:rPr>
        <w:t>課窓口まで</w:t>
      </w:r>
      <w:r>
        <w:rPr>
          <w:rFonts w:ascii="ＭＳ 明朝" w:hAnsi="ＭＳ 明朝" w:hint="eastAsia"/>
          <w:sz w:val="22"/>
        </w:rPr>
        <w:t>直接</w:t>
      </w:r>
      <w:r w:rsidRPr="005445F0">
        <w:rPr>
          <w:rFonts w:ascii="ＭＳ 明朝" w:hAnsi="ＭＳ 明朝" w:hint="eastAsia"/>
          <w:sz w:val="22"/>
        </w:rPr>
        <w:t>受け取りにお越しください。</w:t>
      </w:r>
    </w:p>
    <w:p w:rsidR="0041290C" w:rsidRDefault="0041290C" w:rsidP="0041290C">
      <w:pPr>
        <w:ind w:leftChars="100" w:left="650" w:hangingChars="200" w:hanging="440"/>
        <w:rPr>
          <w:rFonts w:ascii="ＭＳ 明朝" w:hAnsi="ＭＳ 明朝"/>
          <w:sz w:val="22"/>
        </w:rPr>
      </w:pPr>
      <w:r w:rsidRPr="005445F0">
        <w:rPr>
          <w:rFonts w:ascii="ＭＳ 明朝" w:hAnsi="ＭＳ 明朝" w:hint="eastAsia"/>
          <w:sz w:val="22"/>
        </w:rPr>
        <w:t>４．委任状による代行も可能です。代理人の方が申請に来る場合には、必ず委任状をお持ちください。</w:t>
      </w:r>
    </w:p>
    <w:p w:rsidR="0041290C" w:rsidRDefault="0041290C" w:rsidP="0041290C">
      <w:pPr>
        <w:ind w:firstLineChars="2550" w:firstLine="5355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22860</wp:posOffset>
                </wp:positionV>
                <wp:extent cx="2862580" cy="815340"/>
                <wp:effectExtent l="13970" t="13335" r="9525" b="952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58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90C" w:rsidRDefault="0041290C" w:rsidP="0041290C">
                            <w:pPr>
                              <w:ind w:firstLineChars="50" w:firstLine="11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問い合わせ先</w:t>
                            </w:r>
                          </w:p>
                          <w:p w:rsidR="0041290C" w:rsidRDefault="0041290C" w:rsidP="0041290C">
                            <w:pPr>
                              <w:ind w:right="440" w:firstLineChars="50" w:firstLine="11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檜原村産業環境課観光商工係</w:t>
                            </w:r>
                          </w:p>
                          <w:p w:rsidR="0041290C" w:rsidRPr="0065542F" w:rsidRDefault="0041290C" w:rsidP="0041290C">
                            <w:pPr>
                              <w:ind w:right="440" w:firstLineChars="50" w:firstLine="11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電話　042-598-1011内線128・122</w:t>
                            </w:r>
                          </w:p>
                          <w:p w:rsidR="0041290C" w:rsidRDefault="0041290C" w:rsidP="0041290C">
                            <w:pPr>
                              <w:ind w:firstLineChars="2550" w:firstLine="561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  <w:p w:rsidR="0041290C" w:rsidRDefault="0041290C" w:rsidP="004129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46.35pt;margin-top:1.8pt;width:225.4pt;height:64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">
                <v:textbox>
                  <w:txbxContent>
                    <w:p w:rsidR="0041290C" w:rsidRDefault="0041290C" w:rsidP="0041290C">
                      <w:pPr>
                        <w:ind w:firstLineChars="50" w:firstLine="11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問い合わせ先</w:t>
                      </w:r>
                    </w:p>
                    <w:p w:rsidR="0041290C" w:rsidRDefault="0041290C" w:rsidP="0041290C">
                      <w:pPr>
                        <w:ind w:right="440" w:firstLineChars="50" w:firstLine="11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檜原村産業環境課観光商工係</w:t>
                      </w:r>
                    </w:p>
                    <w:p w:rsidR="0041290C" w:rsidRPr="0065542F" w:rsidRDefault="0041290C" w:rsidP="0041290C">
                      <w:pPr>
                        <w:ind w:right="440" w:firstLineChars="50" w:firstLine="11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電話　042-598-1011内線128・122</w:t>
                      </w:r>
                    </w:p>
                    <w:p w:rsidR="0041290C" w:rsidRDefault="0041290C" w:rsidP="0041290C">
                      <w:pPr>
                        <w:ind w:firstLineChars="2550" w:firstLine="5610"/>
                        <w:rPr>
                          <w:rFonts w:ascii="ＭＳ 明朝" w:hAnsi="ＭＳ 明朝" w:hint="eastAsia"/>
                          <w:sz w:val="22"/>
                        </w:rPr>
                      </w:pPr>
                    </w:p>
                    <w:p w:rsidR="0041290C" w:rsidRDefault="0041290C" w:rsidP="0041290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290C" w:rsidRDefault="0041290C" w:rsidP="0041290C">
      <w:pPr>
        <w:ind w:right="1320"/>
        <w:rPr>
          <w:rFonts w:ascii="ＭＳ 明朝" w:hAnsi="ＭＳ 明朝"/>
          <w:sz w:val="22"/>
        </w:rPr>
      </w:pPr>
    </w:p>
    <w:p w:rsidR="0041290C" w:rsidRDefault="0041290C" w:rsidP="0041290C">
      <w:pPr>
        <w:wordWrap w:val="0"/>
        <w:ind w:right="880"/>
        <w:rPr>
          <w:rFonts w:ascii="ＭＳ 明朝" w:hAnsi="ＭＳ 明朝"/>
          <w:sz w:val="22"/>
        </w:rPr>
      </w:pPr>
    </w:p>
    <w:p w:rsidR="0041290C" w:rsidRPr="0041290C" w:rsidRDefault="0041290C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20"/>
        </w:rPr>
      </w:pPr>
    </w:p>
    <w:p w:rsidR="0041290C" w:rsidRDefault="0041290C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20"/>
        </w:rPr>
      </w:pPr>
    </w:p>
    <w:p w:rsidR="0041290C" w:rsidRPr="0082733F" w:rsidRDefault="0041290C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20"/>
        </w:rPr>
      </w:pPr>
      <w:bookmarkStart w:id="0" w:name="_GoBack"/>
      <w:bookmarkEnd w:id="0"/>
    </w:p>
    <w:sectPr w:rsidR="0041290C" w:rsidRPr="0082733F" w:rsidSect="00112CBC">
      <w:pgSz w:w="11906" w:h="16838"/>
      <w:pgMar w:top="1134" w:right="1701" w:bottom="851" w:left="1701" w:header="851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DC8" w:rsidRDefault="00125DC8" w:rsidP="009D2A58">
      <w:r>
        <w:separator/>
      </w:r>
    </w:p>
  </w:endnote>
  <w:endnote w:type="continuationSeparator" w:id="0">
    <w:p w:rsidR="00125DC8" w:rsidRDefault="00125DC8" w:rsidP="009D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DC8" w:rsidRDefault="00125DC8" w:rsidP="009D2A58">
      <w:r>
        <w:separator/>
      </w:r>
    </w:p>
  </w:footnote>
  <w:footnote w:type="continuationSeparator" w:id="0">
    <w:p w:rsidR="00125DC8" w:rsidRDefault="00125DC8" w:rsidP="009D2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85C2A"/>
    <w:multiLevelType w:val="hybridMultilevel"/>
    <w:tmpl w:val="7702FB1C"/>
    <w:lvl w:ilvl="0" w:tplc="AA949D0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6878442C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BBD42F34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2F06449E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E920F9D6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168AF220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538EBFBE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5748BCA6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D3A4DCF6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CC6EC2"/>
    <w:multiLevelType w:val="hybridMultilevel"/>
    <w:tmpl w:val="A74A570A"/>
    <w:lvl w:ilvl="0" w:tplc="78CA754E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96"/>
    <w:rsid w:val="00125DC8"/>
    <w:rsid w:val="00213F52"/>
    <w:rsid w:val="0041290C"/>
    <w:rsid w:val="00584096"/>
    <w:rsid w:val="00650939"/>
    <w:rsid w:val="0082733F"/>
    <w:rsid w:val="009D2A58"/>
    <w:rsid w:val="00C3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DD104F1-CCB1-41ED-8211-1B6F54B1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customStyle="1" w:styleId="11">
    <w:name w:val="記1"/>
    <w:basedOn w:val="a"/>
    <w:next w:val="a"/>
    <w:link w:val="af7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7">
    <w:name w:val="記 (文字)"/>
    <w:basedOn w:val="a0"/>
    <w:link w:val="11"/>
    <w:uiPriority w:val="99"/>
    <w:rPr>
      <w:rFonts w:ascii="ＭＳ ゴシック" w:eastAsia="ＭＳ ゴシック" w:hAnsi="ＭＳ ゴシック"/>
      <w:color w:val="000000"/>
      <w:kern w:val="0"/>
    </w:rPr>
  </w:style>
  <w:style w:type="paragraph" w:styleId="af8">
    <w:name w:val="Closing"/>
    <w:basedOn w:val="a"/>
    <w:link w:val="af9"/>
    <w:uiPriority w:val="99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9">
    <w:name w:val="結語 (文字)"/>
    <w:basedOn w:val="a0"/>
    <w:link w:val="af8"/>
    <w:uiPriority w:val="99"/>
    <w:rPr>
      <w:rFonts w:ascii="ＭＳ ゴシック" w:eastAsia="ＭＳ ゴシック" w:hAnsi="ＭＳ ゴシック"/>
      <w:color w:val="000000"/>
      <w:kern w:val="0"/>
    </w:rPr>
  </w:style>
  <w:style w:type="character" w:styleId="afa">
    <w:name w:val="footnote reference"/>
    <w:basedOn w:val="a0"/>
    <w:semiHidden/>
    <w:rPr>
      <w:vertAlign w:val="superscript"/>
    </w:rPr>
  </w:style>
  <w:style w:type="character" w:styleId="afb">
    <w:name w:val="endnote reference"/>
    <w:basedOn w:val="a0"/>
    <w:semiHidden/>
    <w:rPr>
      <w:vertAlign w:val="superscript"/>
    </w:rPr>
  </w:style>
  <w:style w:type="table" w:styleId="afc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te Heading"/>
    <w:basedOn w:val="a"/>
    <w:next w:val="a"/>
    <w:uiPriority w:val="99"/>
    <w:unhideWhenUsed/>
    <w:rsid w:val="00C35EA7"/>
    <w:pPr>
      <w:jc w:val="center"/>
    </w:pPr>
    <w:rPr>
      <w:rFonts w:ascii="Century" w:eastAsia="ＭＳ 明朝" w:hAnsi="Century"/>
      <w:szCs w:val="22"/>
    </w:rPr>
  </w:style>
  <w:style w:type="character" w:customStyle="1" w:styleId="12">
    <w:name w:val="記 (文字)1"/>
    <w:basedOn w:val="a0"/>
    <w:uiPriority w:val="99"/>
    <w:rsid w:val="00C35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E7277-7400-4574-B8FB-381D543E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土屋 尚斗</cp:lastModifiedBy>
  <cp:revision>13</cp:revision>
  <cp:lastPrinted>2020-03-14T02:24:00Z</cp:lastPrinted>
  <dcterms:created xsi:type="dcterms:W3CDTF">2023-08-28T04:24:00Z</dcterms:created>
  <dcterms:modified xsi:type="dcterms:W3CDTF">2023-09-26T02:10:00Z</dcterms:modified>
</cp:coreProperties>
</file>